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73" w:rsidRDefault="005D3673" w:rsidP="00E41020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河北省子牙河河务管理处公开招聘工作人员</w:t>
      </w:r>
    </w:p>
    <w:p w:rsidR="005D3673" w:rsidRDefault="005D3673" w:rsidP="00E41020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面试资格审查表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440"/>
        <w:gridCol w:w="900"/>
        <w:gridCol w:w="900"/>
        <w:gridCol w:w="695"/>
        <w:gridCol w:w="565"/>
        <w:gridCol w:w="785"/>
        <w:gridCol w:w="749"/>
        <w:gridCol w:w="1889"/>
      </w:tblGrid>
      <w:tr w:rsidR="005D3673">
        <w:trPr>
          <w:cantSplit/>
          <w:trHeight w:val="584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4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5D3673" w:rsidRDefault="005D3673" w:rsidP="0042697D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照</w:t>
            </w:r>
          </w:p>
          <w:p w:rsidR="005D3673" w:rsidRDefault="005D3673" w:rsidP="0042697D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5D3673">
        <w:trPr>
          <w:cantSplit/>
          <w:trHeight w:val="612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144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5D3673" w:rsidRDefault="005D3673" w:rsidP="0042697D">
            <w:pPr>
              <w:widowControl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599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034" w:type="dxa"/>
            <w:gridSpan w:val="7"/>
            <w:vAlign w:val="center"/>
          </w:tcPr>
          <w:p w:rsidR="005D3673" w:rsidRDefault="005D3673" w:rsidP="0042697D">
            <w:pPr>
              <w:spacing w:line="440" w:lineRule="exac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5D3673" w:rsidRDefault="005D3673" w:rsidP="0042697D">
            <w:pPr>
              <w:widowControl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660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534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5D3673" w:rsidRDefault="005D3673" w:rsidP="0042697D">
            <w:pPr>
              <w:widowControl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614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240" w:type="dxa"/>
            <w:gridSpan w:val="3"/>
            <w:vAlign w:val="center"/>
          </w:tcPr>
          <w:p w:rsidR="005D3673" w:rsidRDefault="005D3673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423" w:type="dxa"/>
            <w:gridSpan w:val="3"/>
            <w:vAlign w:val="center"/>
          </w:tcPr>
          <w:p w:rsidR="005D3673" w:rsidRDefault="005D3673" w:rsidP="0042697D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610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2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原工作</w:t>
            </w:r>
          </w:p>
          <w:p w:rsidR="005D3673" w:rsidRDefault="005D3673" w:rsidP="0042697D">
            <w:pPr>
              <w:spacing w:line="2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 w:rsidR="005D3673" w:rsidRDefault="005D3673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职务</w:t>
            </w:r>
          </w:p>
          <w:p w:rsidR="005D3673" w:rsidRDefault="005D3673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3423" w:type="dxa"/>
            <w:gridSpan w:val="3"/>
            <w:vAlign w:val="center"/>
          </w:tcPr>
          <w:p w:rsidR="005D3673" w:rsidRDefault="005D3673" w:rsidP="0042697D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616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3240" w:type="dxa"/>
            <w:gridSpan w:val="3"/>
            <w:vAlign w:val="center"/>
          </w:tcPr>
          <w:p w:rsidR="005D3673" w:rsidRDefault="005D3673" w:rsidP="0042697D"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cs="Times New Roman"/>
                <w:color w:val="C00000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423" w:type="dxa"/>
            <w:gridSpan w:val="3"/>
            <w:vAlign w:val="center"/>
          </w:tcPr>
          <w:p w:rsidR="005D3673" w:rsidRDefault="005D3673" w:rsidP="0042697D"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</w:tr>
      <w:tr w:rsidR="005D3673">
        <w:trPr>
          <w:cantSplit/>
          <w:trHeight w:val="2323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学习（工作）经历</w:t>
            </w:r>
          </w:p>
        </w:tc>
        <w:tc>
          <w:tcPr>
            <w:tcW w:w="7923" w:type="dxa"/>
            <w:gridSpan w:val="8"/>
            <w:vAlign w:val="center"/>
          </w:tcPr>
          <w:p w:rsidR="005D3673" w:rsidRPr="0025413B" w:rsidRDefault="005D3673" w:rsidP="0025413B">
            <w:pPr>
              <w:spacing w:line="440" w:lineRule="exact"/>
              <w:rPr>
                <w:rFonts w:cs="Times New Roman"/>
              </w:rPr>
            </w:pPr>
            <w:r w:rsidRPr="0025413B">
              <w:rPr>
                <w:rFonts w:cs="宋体" w:hint="eastAsia"/>
              </w:rPr>
              <w:t>（从高中入学开始填起；学习经历注明起止时间、学校、院系、专业等）</w:t>
            </w:r>
          </w:p>
          <w:p w:rsidR="005D3673" w:rsidRDefault="005D3673" w:rsidP="0025413B">
            <w:pPr>
              <w:spacing w:line="440" w:lineRule="exact"/>
              <w:rPr>
                <w:rFonts w:cs="Times New Roman"/>
                <w:color w:val="C00000"/>
              </w:rPr>
            </w:pPr>
            <w:r w:rsidRPr="0025413B">
              <w:rPr>
                <w:rFonts w:cs="宋体" w:hint="eastAsia"/>
              </w:rPr>
              <w:t>（工作经历注明起止时间、工作单位及职务等）</w:t>
            </w:r>
          </w:p>
        </w:tc>
      </w:tr>
      <w:tr w:rsidR="005D3673">
        <w:trPr>
          <w:cantSplit/>
          <w:trHeight w:val="2627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主要业绩</w:t>
            </w:r>
          </w:p>
        </w:tc>
        <w:tc>
          <w:tcPr>
            <w:tcW w:w="7923" w:type="dxa"/>
            <w:gridSpan w:val="8"/>
            <w:vAlign w:val="center"/>
          </w:tcPr>
          <w:p w:rsidR="005D3673" w:rsidRPr="0025413B" w:rsidRDefault="005D3673" w:rsidP="0025413B">
            <w:pPr>
              <w:spacing w:line="440" w:lineRule="exact"/>
              <w:rPr>
                <w:rFonts w:cs="Times New Roman"/>
                <w:color w:val="C00000"/>
              </w:rPr>
            </w:pPr>
            <w:r w:rsidRPr="0025413B"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本人</w:t>
            </w:r>
            <w:r w:rsidRPr="0025413B">
              <w:rPr>
                <w:rFonts w:ascii="宋体" w:hAnsi="宋体" w:cs="宋体" w:hint="eastAsia"/>
              </w:rPr>
              <w:t>受过的奖励、特长或擅长的业务方向等</w:t>
            </w:r>
            <w:r>
              <w:rPr>
                <w:rFonts w:ascii="宋体" w:hAnsi="宋体" w:cs="宋体" w:hint="eastAsia"/>
              </w:rPr>
              <w:t>，需附带证明材料</w:t>
            </w:r>
            <w:r w:rsidRPr="0025413B">
              <w:rPr>
                <w:rFonts w:ascii="宋体" w:hAnsi="宋体" w:cs="宋体" w:hint="eastAsia"/>
              </w:rPr>
              <w:t>）</w:t>
            </w:r>
          </w:p>
        </w:tc>
      </w:tr>
      <w:tr w:rsidR="005D3673">
        <w:trPr>
          <w:cantSplit/>
          <w:trHeight w:val="612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3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trHeight w:val="1475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考生</w:t>
            </w:r>
          </w:p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签名</w:t>
            </w:r>
          </w:p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确认</w:t>
            </w:r>
          </w:p>
        </w:tc>
        <w:tc>
          <w:tcPr>
            <w:tcW w:w="7923" w:type="dxa"/>
            <w:gridSpan w:val="8"/>
            <w:vAlign w:val="center"/>
          </w:tcPr>
          <w:p w:rsidR="005D3673" w:rsidRDefault="005D3673" w:rsidP="0042697D">
            <w:pPr>
              <w:spacing w:line="440" w:lineRule="exact"/>
              <w:ind w:right="480"/>
              <w:jc w:val="center"/>
              <w:rPr>
                <w:rFonts w:ascii="楷体_GB2312" w:eastAsia="楷体_GB2312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青鸟华光简仿宋二" w:cs="楷体_GB2312" w:hint="eastAsia"/>
                <w:b/>
                <w:bCs/>
                <w:sz w:val="24"/>
                <w:szCs w:val="24"/>
              </w:rPr>
              <w:t>本人承诺，以上所填情况属实，如有虚假，愿意承担相应责任。</w:t>
            </w:r>
          </w:p>
          <w:p w:rsidR="005D3673" w:rsidRDefault="005D3673" w:rsidP="0042697D">
            <w:pPr>
              <w:spacing w:line="440" w:lineRule="exact"/>
              <w:ind w:right="480"/>
              <w:jc w:val="center"/>
              <w:rPr>
                <w:rFonts w:ascii="楷体_GB2312" w:eastAsia="楷体_GB2312" w:hAnsi="青鸟华光简仿宋二" w:cs="Times New Roman"/>
                <w:b/>
                <w:bCs/>
                <w:sz w:val="24"/>
                <w:szCs w:val="24"/>
              </w:rPr>
            </w:pPr>
          </w:p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签名：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5D3673">
        <w:trPr>
          <w:trHeight w:val="703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923" w:type="dxa"/>
            <w:gridSpan w:val="8"/>
          </w:tcPr>
          <w:p w:rsidR="005D3673" w:rsidRDefault="005D3673" w:rsidP="0042697D">
            <w:pPr>
              <w:spacing w:line="440" w:lineRule="exac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</w:tbl>
    <w:p w:rsidR="005D3673" w:rsidRDefault="005D3673" w:rsidP="006B4381">
      <w:pPr>
        <w:rPr>
          <w:rFonts w:cs="Times New Roman"/>
        </w:rPr>
      </w:pPr>
    </w:p>
    <w:sectPr w:rsidR="005D3673" w:rsidSect="004A7E1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73" w:rsidRDefault="005D3673" w:rsidP="004E1E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3673" w:rsidRDefault="005D3673" w:rsidP="004E1E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青鸟华光简仿宋二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73" w:rsidRDefault="005D3673" w:rsidP="004E1E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3673" w:rsidRDefault="005D3673" w:rsidP="004E1E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E84"/>
    <w:rsid w:val="00111E46"/>
    <w:rsid w:val="001E1038"/>
    <w:rsid w:val="0025413B"/>
    <w:rsid w:val="002B3D6F"/>
    <w:rsid w:val="003904EC"/>
    <w:rsid w:val="0042697D"/>
    <w:rsid w:val="004A7E1A"/>
    <w:rsid w:val="004C340A"/>
    <w:rsid w:val="004E1E84"/>
    <w:rsid w:val="005D3673"/>
    <w:rsid w:val="00685D89"/>
    <w:rsid w:val="006959FF"/>
    <w:rsid w:val="006B4381"/>
    <w:rsid w:val="00805B98"/>
    <w:rsid w:val="008232D7"/>
    <w:rsid w:val="00840D2C"/>
    <w:rsid w:val="00A04F61"/>
    <w:rsid w:val="00AA6BD3"/>
    <w:rsid w:val="00BE1051"/>
    <w:rsid w:val="00E41020"/>
    <w:rsid w:val="00E5398B"/>
    <w:rsid w:val="00ED1426"/>
    <w:rsid w:val="00ED60C3"/>
    <w:rsid w:val="00F9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E8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1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52</Words>
  <Characters>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张天琪</dc:creator>
  <cp:keywords/>
  <dc:description/>
  <cp:lastModifiedBy>a</cp:lastModifiedBy>
  <cp:revision>7</cp:revision>
  <dcterms:created xsi:type="dcterms:W3CDTF">2019-07-09T09:39:00Z</dcterms:created>
  <dcterms:modified xsi:type="dcterms:W3CDTF">2019-07-11T03:10:00Z</dcterms:modified>
</cp:coreProperties>
</file>