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河北省水文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勘测研究中心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面试资格审查表</w:t>
      </w:r>
    </w:p>
    <w:p>
      <w:pPr>
        <w:spacing w:line="300" w:lineRule="exact"/>
        <w:ind w:firstLine="1620" w:firstLineChars="450"/>
        <w:rPr>
          <w:rFonts w:hint="eastAsia" w:ascii="青鸟华光简小标宋" w:hAnsi="青鸟华光简小标宋" w:eastAsia="青鸟华光简小标宋" w:cs="Arial"/>
          <w:sz w:val="36"/>
          <w:szCs w:val="36"/>
        </w:rPr>
      </w:pPr>
    </w:p>
    <w:tbl>
      <w:tblPr>
        <w:tblStyle w:val="4"/>
        <w:tblW w:w="9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200"/>
        <w:gridCol w:w="1050"/>
        <w:gridCol w:w="1005"/>
        <w:gridCol w:w="9"/>
        <w:gridCol w:w="497"/>
        <w:gridCol w:w="1039"/>
        <w:gridCol w:w="311"/>
        <w:gridCol w:w="127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姓   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性  别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出生年月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28" w:rightChars="-156" w:firstLine="602" w:firstLineChars="250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照</w:t>
            </w:r>
          </w:p>
          <w:p>
            <w:pPr>
              <w:spacing w:line="320" w:lineRule="exact"/>
              <w:ind w:right="-328" w:rightChars="-156" w:firstLine="602" w:firstLineChars="250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籍   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民  族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政治面貌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身份证号</w:t>
            </w:r>
          </w:p>
        </w:tc>
        <w:tc>
          <w:tcPr>
            <w:tcW w:w="6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毕业院校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专    业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学历、学位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毕业时间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原工作单位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职务（职称）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报考单位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C00000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C00000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报考岗位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学习（工作）经历</w:t>
            </w: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（从本科入学开始填起；在校学习经历注明起止时间、学校、院系、专业等）</w:t>
            </w:r>
          </w:p>
          <w:p>
            <w:pPr>
              <w:spacing w:line="440" w:lineRule="exact"/>
              <w:jc w:val="left"/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（工作经历注明起止时间、工作单位及职务等）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主要业绩</w:t>
            </w: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C00000"/>
              </w:rPr>
            </w:pPr>
            <w:r>
              <w:rPr>
                <w:rFonts w:hint="eastAsia" w:ascii="宋体" w:hAnsi="宋体"/>
                <w:b/>
                <w:bCs/>
              </w:rPr>
              <w:t>（受过的奖励或报纸、刊物上发表的文章）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3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仿宋简体" w:hAnsi="青鸟华光简仿宋二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  <w:lang w:val="en-US" w:eastAsia="zh-CN"/>
              </w:rPr>
              <w:t>回避关系情况</w:t>
            </w: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方正仿宋简体" w:hAnsi="青鸟华光简仿宋二" w:eastAsia="宋体"/>
                <w:b/>
                <w:sz w:val="24"/>
                <w:lang w:eastAsia="zh-CN"/>
              </w:rPr>
            </w:pPr>
            <w:r>
              <w:rPr>
                <w:rFonts w:hint="eastAsia"/>
                <w:color w:val="C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C00000"/>
                <w:sz w:val="18"/>
                <w:szCs w:val="18"/>
              </w:rPr>
              <w:t>回避关系是指《河北省事业单位公开招聘工作人员暂行办法》第四十一条关于“凡与聘用单位负责人员有夫妻关系、直系血亲关系、三代以内旁系血亲或者近姻亲关系的应聘人员，不得应聘该单位负责人员的秘书或者人事、财务、纪律检查岗位，以及有直接上下级领导关系的岗位。</w:t>
            </w:r>
            <w:r>
              <w:rPr>
                <w:rFonts w:hint="eastAsia"/>
                <w:color w:val="C00000"/>
                <w:sz w:val="18"/>
                <w:szCs w:val="18"/>
                <w:lang w:val="en-US" w:eastAsia="zh-CN"/>
              </w:rPr>
              <w:t>如有上述情况请填写：XX单位、姓名、亲属关系</w:t>
            </w:r>
            <w:r>
              <w:rPr>
                <w:rFonts w:hint="eastAsia"/>
                <w:color w:val="C00000"/>
                <w:sz w:val="18"/>
                <w:szCs w:val="18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联系方式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手机号码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电子邮箱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签名确认</w:t>
            </w: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480"/>
              <w:jc w:val="left"/>
              <w:rPr>
                <w:rFonts w:hint="default" w:ascii="楷体_GB2312" w:hAnsi="青鸟华光简仿宋二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青鸟华光简仿宋二" w:eastAsia="楷体_GB2312"/>
                <w:b/>
                <w:sz w:val="24"/>
              </w:rPr>
              <w:t>本人承诺，以上所填情况属实，如有虚假，愿意承担相应责任。</w:t>
            </w:r>
            <w:r>
              <w:rPr>
                <w:rFonts w:hint="eastAsia" w:ascii="楷体_GB2312" w:hAnsi="青鸟华光简仿宋二" w:eastAsia="楷体_GB2312"/>
                <w:b/>
                <w:sz w:val="24"/>
                <w:lang w:val="en-US" w:eastAsia="zh-CN"/>
              </w:rPr>
              <w:t>本人愿意到报考岗位工作，通过招聘后，</w:t>
            </w:r>
            <w:r>
              <w:rPr>
                <w:rFonts w:hint="eastAsia" w:ascii="楷体_GB2312" w:hAnsi="青鸟华光简仿宋二" w:eastAsia="楷体_GB2312"/>
                <w:b/>
                <w:color w:val="0000FF"/>
                <w:sz w:val="24"/>
                <w:lang w:val="en-US" w:eastAsia="zh-CN"/>
              </w:rPr>
              <w:t>能提供就业协议等入职手续材料</w:t>
            </w:r>
            <w:r>
              <w:rPr>
                <w:rFonts w:hint="eastAsia" w:ascii="楷体_GB2312" w:hAnsi="青鸟华光简仿宋二" w:eastAsia="楷体_GB2312"/>
                <w:b/>
                <w:sz w:val="24"/>
                <w:lang w:val="en-US" w:eastAsia="zh-CN"/>
              </w:rPr>
              <w:t>，不要求单位接续工龄及各项保险，同意按新入职人员办理手续，落实待遇。</w:t>
            </w:r>
          </w:p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 xml:space="preserve">      签名：                            年   月  </w:t>
            </w:r>
            <w:r>
              <w:rPr>
                <w:rFonts w:hint="eastAsia" w:ascii="方正仿宋简体" w:hAnsi="青鸟华光简仿宋二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78" w:leftChars="-85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备  注</w:t>
            </w: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</w:tbl>
    <w:p/>
    <w:sectPr>
      <w:pgSz w:w="11906" w:h="16838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青鸟华光简小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简仿宋二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E84"/>
    <w:rsid w:val="004E1E84"/>
    <w:rsid w:val="008232D7"/>
    <w:rsid w:val="14C04087"/>
    <w:rsid w:val="2BCC15CB"/>
    <w:rsid w:val="2D7D29E2"/>
    <w:rsid w:val="54B6707D"/>
    <w:rsid w:val="5F0B41BE"/>
    <w:rsid w:val="6B3612B8"/>
    <w:rsid w:val="721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289</Characters>
  <Lines>2</Lines>
  <Paragraphs>1</Paragraphs>
  <TotalTime>13</TotalTime>
  <ScaleCrop>false</ScaleCrop>
  <LinksUpToDate>false</LinksUpToDate>
  <CharactersWithSpaces>338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2019-07-09T09:39:00Z</dcterms:created>
  <dc:creator>张天琪</dc:creator>
  <cp:lastModifiedBy>Administrator</cp:lastModifiedBy>
  <dcterms:modified xsi:type="dcterms:W3CDTF">2023-07-31T01:37:15Z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